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0D7" w:rsidRPr="003305C7" w:rsidRDefault="003305C7" w:rsidP="00330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исследования проб биологического материала, отобранного от дикого кабана на трихинеллёз методом микроскопии (компрессорный) и радиологию на территории Дятловского района можно провести в пунктах санитарно-ветеринарной экспертизы, расположенных в г. Дятлово, ул. Слонимская. 20, контактный телефон +375299518807,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Козловщина, ул.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Красноармейская, 29, контактный телефон +375447332436. Стоимость проведения исследования 1 отобранной пробы составляет 15,3 рубля.</w:t>
      </w:r>
    </w:p>
    <w:sectPr w:rsidR="009650D7" w:rsidRPr="003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7"/>
    <w:rsid w:val="00212FAB"/>
    <w:rsid w:val="003305C7"/>
    <w:rsid w:val="003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EFE7"/>
  <w15:chartTrackingRefBased/>
  <w15:docId w15:val="{85CDAAC5-7F4C-416A-AAB1-306A48FE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Дисько</dc:creator>
  <cp:keywords/>
  <dc:description/>
  <cp:lastModifiedBy>Константин Дисько</cp:lastModifiedBy>
  <cp:revision>1</cp:revision>
  <dcterms:created xsi:type="dcterms:W3CDTF">2022-12-01T05:44:00Z</dcterms:created>
  <dcterms:modified xsi:type="dcterms:W3CDTF">2022-12-01T05:49:00Z</dcterms:modified>
</cp:coreProperties>
</file>